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5F" w:rsidRDefault="00B23B5F" w:rsidP="00B23B5F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E3EBF98" wp14:editId="384900FD">
            <wp:extent cx="1379220" cy="980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 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08" cy="99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5F" w:rsidRPr="00CE2B78" w:rsidRDefault="00B23B5F" w:rsidP="00B23B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ADOPTION</w:t>
      </w:r>
      <w:r w:rsidRPr="00CE2B78">
        <w:rPr>
          <w:sz w:val="28"/>
          <w:szCs w:val="28"/>
        </w:rPr>
        <w:t xml:space="preserve"> AGREEMENT</w:t>
      </w:r>
    </w:p>
    <w:p w:rsidR="00B23B5F" w:rsidRDefault="00B23B5F" w:rsidP="00B23B5F">
      <w:pPr>
        <w:spacing w:after="0" w:line="240" w:lineRule="auto"/>
        <w:jc w:val="center"/>
      </w:pPr>
    </w:p>
    <w:p w:rsidR="00B23B5F" w:rsidRDefault="00B23B5F" w:rsidP="00B23B5F">
      <w:pPr>
        <w:spacing w:after="0" w:line="240" w:lineRule="auto"/>
        <w:jc w:val="center"/>
      </w:pPr>
    </w:p>
    <w:p w:rsidR="00B23B5F" w:rsidRDefault="00B23B5F" w:rsidP="00B23B5F">
      <w:pPr>
        <w:spacing w:after="0" w:line="240" w:lineRule="auto"/>
      </w:pPr>
      <w:r>
        <w:t>NAME:</w:t>
      </w:r>
      <w:r>
        <w:tab/>
        <w:t xml:space="preserve">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ADDRESS: 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POST CODE: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CONTACT NUMBERS:      Mobile:               / Landline:                       / Email: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DOG’S NAME:   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DATE OF BIRTH:   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MICROCHIP NUMBER: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PASSPORT NUMBER: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NEUTERED:  YES / NO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DATE OF ADOPTION: 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 xml:space="preserve">The above dog(s) has been adopted by:   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I fully understand that the above-mentioned dog(s) remains under the ownership of Noah’s Ark Romanian Rescue and, if for any reason I feel the need to rehome the dog, I must inform a member of the Noah’s Ark Romanian Rescue and return the dog to them.  I will not sell or give the dog away.  I will contact a member of the Noah’s Ark Romanian Rescue team and arrange a suitable day/time to return the dog.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Whilst under my care as adopter, I agree that the dog will be looked after well, fed and watered appropriately and treated with kindness and understanding.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If found for any reason the above terms have not been adhered to, Noah’s Ark Romanian Rescue reserves the right to remove the dog; also if suspected negligence takes place the dog will be removed.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I have read and understood the above and I am happy to adopt the dog mentioned above.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SIGNATURE: _____________________________________   DATE: ___________________________</w:t>
      </w:r>
    </w:p>
    <w:p w:rsidR="00B23B5F" w:rsidRDefault="00B23B5F" w:rsidP="00B23B5F">
      <w:pPr>
        <w:spacing w:after="0" w:line="240" w:lineRule="auto"/>
      </w:pPr>
    </w:p>
    <w:p w:rsidR="00B23B5F" w:rsidRDefault="00B23B5F" w:rsidP="00B23B5F">
      <w:pPr>
        <w:spacing w:after="0" w:line="240" w:lineRule="auto"/>
      </w:pPr>
      <w:r>
        <w:t>Noah’s Ark Romanian Rescue contact: Vanda Kizmaz – Mobile: 07778 451528</w:t>
      </w:r>
    </w:p>
    <w:p w:rsidR="00774557" w:rsidRDefault="00774557"/>
    <w:sectPr w:rsidR="0077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F"/>
    <w:rsid w:val="00774557"/>
    <w:rsid w:val="00B23B5F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2938-6C34-4059-8F56-5406E035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Kizmaz</dc:creator>
  <cp:keywords>External Communication</cp:keywords>
  <dc:description/>
  <cp:lastModifiedBy>Simon Ward</cp:lastModifiedBy>
  <cp:revision>2</cp:revision>
  <dcterms:created xsi:type="dcterms:W3CDTF">2017-04-19T16:24:00Z</dcterms:created>
  <dcterms:modified xsi:type="dcterms:W3CDTF">2017-04-19T16:24:00Z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96aea0de-7323-40b9-94e1-31f582e9cbb0</vt:lpwstr>
  </property>
  <property fmtid="{D5CDD505-2E9C-101B-9397-08002B2CF9AE}" pid="3" name="db.comClassification">
    <vt:lpwstr>External Communication</vt:lpwstr>
  </property>
</Properties>
</file>